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宋体" w:hAnsi="宋体" w:cs="宋体"/>
          <w:kern w:val="0"/>
          <w:sz w:val="18"/>
          <w:szCs w:val="18"/>
        </w:rPr>
        <w:t>理财产品过往业绩不代表其未来表现，不等于理财产品实际收益</w:t>
      </w:r>
    </w:p>
    <w:p>
      <w:pPr>
        <w:spacing w:line="360" w:lineRule="exact"/>
        <w:jc w:val="center"/>
      </w:pPr>
      <w:r>
        <w:rPr>
          <w:rStyle w:val="8"/>
          <w:rFonts w:cs="宋体"/>
          <w:bCs w:val="0"/>
          <w:sz w:val="18"/>
          <w:szCs w:val="18"/>
        </w:rPr>
        <w:t xml:space="preserve"> </w:t>
      </w:r>
      <w:bookmarkStart w:id="0" w:name="_GoBack"/>
      <w:bookmarkEnd w:id="0"/>
      <w:r>
        <w:rPr>
          <w:rStyle w:val="8"/>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8"/>
          <w:rFonts w:ascii="宋体" w:cs="宋体"/>
          <w:kern w:val="0"/>
          <w:sz w:val="18"/>
          <w:szCs w:val="18"/>
        </w:rPr>
      </w:pPr>
      <w:r>
        <w:rPr>
          <w:rStyle w:val="8"/>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73号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8"/>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8"/>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6.</w:t>
      </w:r>
      <w:r>
        <w:rPr>
          <w:rStyle w:val="8"/>
          <w:kern w:val="0"/>
          <w:sz w:val="14"/>
          <w:szCs w:val="14"/>
        </w:rPr>
        <w:t>   </w:t>
      </w:r>
      <w:r>
        <w:rPr>
          <w:rStyle w:val="8"/>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7.</w:t>
      </w:r>
      <w:r>
        <w:rPr>
          <w:rStyle w:val="8"/>
          <w:kern w:val="0"/>
          <w:sz w:val="14"/>
          <w:szCs w:val="14"/>
        </w:rPr>
        <w:t xml:space="preserve">    </w:t>
      </w:r>
      <w:r>
        <w:rPr>
          <w:rStyle w:val="8"/>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第二条</w:t>
      </w:r>
      <w:r>
        <w:rPr>
          <w:rStyle w:val="8"/>
          <w:kern w:val="0"/>
          <w:sz w:val="14"/>
          <w:szCs w:val="14"/>
        </w:rPr>
        <w:t xml:space="preserve">     </w:t>
      </w:r>
      <w:r>
        <w:rPr>
          <w:rStyle w:val="8"/>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仿宋_GB2312"/>
          <w:kern w:val="0"/>
          <w:sz w:val="18"/>
          <w:szCs w:val="18"/>
        </w:rPr>
        <w:t>乙方通过新疆银行各营业网点、新疆银行网站（</w:t>
      </w:r>
      <w:r>
        <w:rPr>
          <w:rStyle w:val="8"/>
          <w:rFonts w:ascii="宋体" w:hAnsi="宋体" w:cs="仿宋_GB2312"/>
          <w:kern w:val="0"/>
          <w:sz w:val="18"/>
          <w:szCs w:val="18"/>
        </w:rPr>
        <w:t>www.xjbank.com</w:t>
      </w:r>
      <w:r>
        <w:rPr>
          <w:rStyle w:val="8"/>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第三条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第四条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8"/>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第五条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8"/>
          <w:rFonts w:hint="eastAsia" w:ascii="宋体" w:hAnsi="宋体" w:cs="宋体"/>
          <w:kern w:val="0"/>
          <w:sz w:val="18"/>
          <w:szCs w:val="18"/>
        </w:rPr>
        <w:t>（</w:t>
      </w:r>
      <w:r>
        <w:rPr>
          <w:rStyle w:val="8"/>
          <w:rFonts w:ascii="宋体" w:hAnsi="宋体" w:cs="宋体"/>
          <w:kern w:val="0"/>
          <w:sz w:val="18"/>
          <w:szCs w:val="18"/>
        </w:rPr>
        <w:t>3</w:t>
      </w:r>
      <w:r>
        <w:rPr>
          <w:rStyle w:val="8"/>
          <w:rFonts w:hint="eastAsia" w:ascii="宋体" w:hAnsi="宋体" w:cs="宋体"/>
          <w:kern w:val="0"/>
          <w:sz w:val="18"/>
          <w:szCs w:val="18"/>
        </w:rPr>
        <w:t>）</w:t>
      </w:r>
      <w:r>
        <w:rPr>
          <w:rStyle w:val="8"/>
          <w:kern w:val="0"/>
          <w:sz w:val="14"/>
          <w:szCs w:val="14"/>
        </w:rPr>
        <w:t xml:space="preserve">     </w:t>
      </w:r>
      <w:r>
        <w:rPr>
          <w:rStyle w:val="8"/>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8"/>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第六条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3.</w:t>
      </w:r>
      <w:r>
        <w:rPr>
          <w:rStyle w:val="8"/>
          <w:kern w:val="0"/>
          <w:sz w:val="14"/>
          <w:szCs w:val="14"/>
        </w:rPr>
        <w:t xml:space="preserve">    </w:t>
      </w:r>
      <w:r>
        <w:rPr>
          <w:rStyle w:val="8"/>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4.</w:t>
      </w:r>
      <w:r>
        <w:rPr>
          <w:rStyle w:val="8"/>
          <w:kern w:val="0"/>
          <w:sz w:val="14"/>
          <w:szCs w:val="14"/>
        </w:rPr>
        <w:t xml:space="preserve">    </w:t>
      </w:r>
      <w:r>
        <w:rPr>
          <w:rStyle w:val="8"/>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5.</w:t>
      </w:r>
      <w:r>
        <w:rPr>
          <w:rStyle w:val="8"/>
          <w:kern w:val="0"/>
          <w:sz w:val="14"/>
          <w:szCs w:val="14"/>
        </w:rPr>
        <w:t xml:space="preserve">    </w:t>
      </w:r>
      <w:r>
        <w:rPr>
          <w:rStyle w:val="8"/>
          <w:rFonts w:hint="eastAsia" w:ascii="宋体" w:hAnsi="宋体" w:cs="宋体"/>
          <w:kern w:val="0"/>
          <w:sz w:val="18"/>
          <w:szCs w:val="18"/>
        </w:rPr>
        <w:t>本协议书一式两份，甲方一份，乙方一份，具有同等法律效力。</w:t>
      </w:r>
    </w:p>
    <w:p>
      <w:pPr>
        <w:rPr>
          <w:u w:val="single"/>
        </w:rPr>
      </w:pPr>
    </w:p>
    <w:tbl>
      <w:tblPr>
        <w:tblStyle w:val="6"/>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8FE4C2E"/>
    <w:rsid w:val="0A392A81"/>
    <w:rsid w:val="10FD317B"/>
    <w:rsid w:val="115A3974"/>
    <w:rsid w:val="1390443A"/>
    <w:rsid w:val="1A2104A0"/>
    <w:rsid w:val="1D00707D"/>
    <w:rsid w:val="1DBB7B81"/>
    <w:rsid w:val="20993A83"/>
    <w:rsid w:val="24390E5B"/>
    <w:rsid w:val="24D6625F"/>
    <w:rsid w:val="26B1144A"/>
    <w:rsid w:val="26FD16D2"/>
    <w:rsid w:val="289A01B9"/>
    <w:rsid w:val="2A276ADC"/>
    <w:rsid w:val="2B7B4B70"/>
    <w:rsid w:val="2DFB65A0"/>
    <w:rsid w:val="2F3F543E"/>
    <w:rsid w:val="303407CE"/>
    <w:rsid w:val="3133609C"/>
    <w:rsid w:val="35E9107B"/>
    <w:rsid w:val="38B6232C"/>
    <w:rsid w:val="39B718B6"/>
    <w:rsid w:val="3A977931"/>
    <w:rsid w:val="40375B55"/>
    <w:rsid w:val="44550EF4"/>
    <w:rsid w:val="478015C4"/>
    <w:rsid w:val="482D24BC"/>
    <w:rsid w:val="49AF39AC"/>
    <w:rsid w:val="4EAB3999"/>
    <w:rsid w:val="512A0846"/>
    <w:rsid w:val="526522F6"/>
    <w:rsid w:val="53825498"/>
    <w:rsid w:val="59EF552C"/>
    <w:rsid w:val="5BFF6031"/>
    <w:rsid w:val="5EA71B65"/>
    <w:rsid w:val="611579B4"/>
    <w:rsid w:val="615E50BF"/>
    <w:rsid w:val="65EF4B65"/>
    <w:rsid w:val="69B24969"/>
    <w:rsid w:val="6B1335C8"/>
    <w:rsid w:val="6C0D0C3F"/>
    <w:rsid w:val="71F8357B"/>
    <w:rsid w:val="74B015AE"/>
    <w:rsid w:val="75414862"/>
    <w:rsid w:val="796B2557"/>
    <w:rsid w:val="79D150B4"/>
    <w:rsid w:val="7E2D02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99"/>
    <w:rPr>
      <w:rFonts w:cs="Times New Roman"/>
      <w:b/>
      <w:bCs/>
    </w:rPr>
  </w:style>
  <w:style w:type="character" w:customStyle="1" w:styleId="9">
    <w:name w:val="页眉 Char"/>
    <w:basedOn w:val="7"/>
    <w:link w:val="3"/>
    <w:semiHidden/>
    <w:qFormat/>
    <w:locked/>
    <w:uiPriority w:val="99"/>
    <w:rPr>
      <w:rFonts w:ascii="Times New Roman" w:hAnsi="Times New Roman" w:cs="Times New Roman"/>
      <w:sz w:val="18"/>
      <w:szCs w:val="18"/>
    </w:rPr>
  </w:style>
  <w:style w:type="character" w:customStyle="1" w:styleId="10">
    <w:name w:val="页脚 Char"/>
    <w:basedOn w:val="7"/>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2811</Words>
  <Characters>2859</Characters>
  <Lines>218</Lines>
  <Paragraphs>61</Paragraphs>
  <TotalTime>0</TotalTime>
  <ScaleCrop>false</ScaleCrop>
  <LinksUpToDate>false</LinksUpToDate>
  <CharactersWithSpaces>31064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曹旭红</cp:lastModifiedBy>
  <cp:lastPrinted>2019-05-07T22:56:00Z</cp:lastPrinted>
  <dcterms:modified xsi:type="dcterms:W3CDTF">2020-12-02T07:50:30Z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