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宋体"/>
          <w:b w:val="0"/>
          <w:kern w:val="0"/>
          <w:sz w:val="28"/>
          <w:szCs w:val="28"/>
        </w:rPr>
      </w:pPr>
      <w:r>
        <w:rPr>
          <w:rStyle w:val="9"/>
          <w:rFonts w:hint="eastAsia" w:ascii="黑体" w:hAnsi="黑体" w:eastAsia="黑体" w:cs="宋体"/>
          <w:b/>
          <w:bCs/>
          <w:kern w:val="0"/>
          <w:sz w:val="28"/>
          <w:szCs w:val="28"/>
        </w:rPr>
        <w:t>新疆银行“金胡杨”净值型人民币理财产品协议书</w:t>
      </w:r>
    </w:p>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r>
        <w:rPr>
          <w:rStyle w:val="9"/>
          <w:rFonts w:hint="eastAsia" w:ascii="黑体" w:hAnsi="黑体" w:eastAsia="黑体" w:cs="黑体"/>
          <w:b/>
          <w:bCs/>
          <w:sz w:val="24"/>
          <w:szCs w:val="24"/>
        </w:rPr>
        <w:t xml:space="preserve"> </w:t>
      </w:r>
    </w:p>
    <w:p>
      <w:pPr>
        <w:keepNext w:val="0"/>
        <w:keepLines w:val="0"/>
        <w:pageBreakBefore w:val="0"/>
        <w:widowControl/>
        <w:kinsoku/>
        <w:wordWrap/>
        <w:overflowPunct/>
        <w:topLinePunct w:val="0"/>
        <w:autoSpaceDE/>
        <w:autoSpaceDN/>
        <w:bidi w:val="0"/>
        <w:snapToGrid w:val="0"/>
        <w:spacing w:line="360"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ascii="黑体" w:hAnsi="黑体" w:eastAsia="黑体" w:cs="黑体"/>
                <w:b/>
                <w:bCs w:val="0"/>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default" w:cs="宋体" w:asciiTheme="minorEastAsia" w:hAnsiTheme="minorEastAsia" w:eastAsiaTheme="minorEastAsia"/>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bookmarkStart w:id="0" w:name="_GoBack"/>
            <w:bookmarkEnd w:id="0"/>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BC44FE0"/>
    <w:rsid w:val="207F7B06"/>
    <w:rsid w:val="24A776A1"/>
    <w:rsid w:val="284425AA"/>
    <w:rsid w:val="2D9A10CD"/>
    <w:rsid w:val="30A90FF0"/>
    <w:rsid w:val="33B15C21"/>
    <w:rsid w:val="39B62673"/>
    <w:rsid w:val="3CDF2599"/>
    <w:rsid w:val="3F4E34F9"/>
    <w:rsid w:val="408B3B13"/>
    <w:rsid w:val="419C0CC2"/>
    <w:rsid w:val="49166DE6"/>
    <w:rsid w:val="4BA924EE"/>
    <w:rsid w:val="57605062"/>
    <w:rsid w:val="5A896DF9"/>
    <w:rsid w:val="5D157085"/>
    <w:rsid w:val="5DA051FC"/>
    <w:rsid w:val="638B23A0"/>
    <w:rsid w:val="65155241"/>
    <w:rsid w:val="6BC62B63"/>
    <w:rsid w:val="6C494FFC"/>
    <w:rsid w:val="6FA678A5"/>
    <w:rsid w:val="71D15BF1"/>
    <w:rsid w:val="753F3DDE"/>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3895</Words>
  <Characters>3945</Characters>
  <Lines>30</Lines>
  <Paragraphs>8</Paragraphs>
  <TotalTime>10</TotalTime>
  <ScaleCrop>false</ScaleCrop>
  <LinksUpToDate>false</LinksUpToDate>
  <CharactersWithSpaces>4208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2021-01-13T03:28:44Z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